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Додаток 3</w:t>
      </w:r>
    </w:p>
    <w:p w:rsidR="003F5FE8" w:rsidRPr="00F81D31" w:rsidRDefault="003F5FE8" w:rsidP="003F5FE8">
      <w:pPr>
        <w:spacing w:after="0" w:line="240" w:lineRule="auto"/>
        <w:ind w:left="5529"/>
        <w:jc w:val="right"/>
        <w:rPr>
          <w:rFonts w:eastAsia="Calibri"/>
          <w:i/>
          <w:color w:val="auto"/>
          <w:spacing w:val="0"/>
          <w:sz w:val="20"/>
        </w:rPr>
      </w:pPr>
      <w:r w:rsidRPr="00F81D31">
        <w:rPr>
          <w:rFonts w:eastAsia="Calibri"/>
          <w:i/>
          <w:color w:val="auto"/>
          <w:spacing w:val="0"/>
          <w:sz w:val="20"/>
        </w:rPr>
        <w:t>Варіант</w:t>
      </w:r>
    </w:p>
    <w:p w:rsidR="003F5FE8" w:rsidRPr="00F81D31" w:rsidRDefault="003F5FE8" w:rsidP="003F5FE8">
      <w:pPr>
        <w:spacing w:after="0" w:line="240" w:lineRule="auto"/>
        <w:rPr>
          <w:rFonts w:eastAsia="Calibri"/>
          <w:bCs/>
          <w:color w:val="auto"/>
          <w:spacing w:val="0"/>
          <w:sz w:val="24"/>
        </w:rPr>
      </w:pPr>
      <w:r w:rsidRPr="00F81D31">
        <w:rPr>
          <w:rFonts w:eastAsia="Calibri"/>
          <w:bCs/>
          <w:color w:val="auto"/>
          <w:spacing w:val="0"/>
          <w:sz w:val="24"/>
        </w:rPr>
        <w:t>Бланк підприємства (кутовий штамп), яке є виконавцем (співвиконавцем) державного контракту (договору)</w:t>
      </w:r>
    </w:p>
    <w:p w:rsidR="003F5FE8" w:rsidRPr="002849BF" w:rsidRDefault="003F5FE8" w:rsidP="003F5FE8">
      <w:pPr>
        <w:spacing w:after="0" w:line="240" w:lineRule="auto"/>
        <w:ind w:left="5529"/>
        <w:rPr>
          <w:rFonts w:eastAsia="Calibri"/>
          <w:b/>
          <w:color w:val="auto"/>
          <w:spacing w:val="0"/>
          <w:sz w:val="27"/>
          <w:szCs w:val="27"/>
        </w:rPr>
      </w:pPr>
    </w:p>
    <w:p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ВІДОМІСТЬ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br/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про отримання (постачання) продукції, виконання робіт, надання послуг оборонного призначення (із зазначенням об’єму у відповідному еквіваленті) або отримання (постачання) продукції, виконання робіт, надання послуг оборонного призначення відповідно до номенклатури продукції промисловості (НПП)) відповідно до державного контракту (державних контрактів) </w:t>
      </w:r>
    </w:p>
    <w:p w:rsidR="003F5FE8" w:rsidRPr="00F81D31" w:rsidRDefault="003F5FE8" w:rsidP="003F5FE8">
      <w:pPr>
        <w:keepNext/>
        <w:keepLines/>
        <w:spacing w:after="0" w:line="240" w:lineRule="auto"/>
        <w:jc w:val="center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 xml:space="preserve">за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 xml:space="preserve">2023 </w:t>
      </w:r>
      <w:r w:rsidRPr="00F81D31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рік (квартал)</w:t>
      </w:r>
    </w:p>
    <w:p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Товариство з обмеженою відповідальністю «ОРІОН»</w:t>
      </w:r>
    </w:p>
    <w:p w:rsidR="003F5FE8" w:rsidRPr="00EB30FA" w:rsidRDefault="003F5FE8" w:rsidP="003F5FE8">
      <w:pPr>
        <w:spacing w:after="0" w:line="240" w:lineRule="auto"/>
        <w:ind w:firstLine="567"/>
        <w:jc w:val="center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(ТОВ «ОРІОН»)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3F5FE8" w:rsidRPr="002849BF" w:rsidTr="00DE593C">
        <w:tc>
          <w:tcPr>
            <w:tcW w:w="92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5FE8" w:rsidRPr="002849BF" w:rsidRDefault="003F5FE8" w:rsidP="00DE593C">
            <w:pPr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6"/>
                <w:szCs w:val="20"/>
                <w:lang w:eastAsia="ru-RU"/>
              </w:rPr>
            </w:pPr>
          </w:p>
        </w:tc>
      </w:tr>
      <w:tr w:rsidR="003F5FE8" w:rsidRPr="002849BF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5FE8" w:rsidRPr="002849BF" w:rsidRDefault="003F5FE8" w:rsidP="00DE593C">
            <w:pPr>
              <w:keepNext/>
              <w:keepLines/>
              <w:spacing w:after="0" w:line="256" w:lineRule="auto"/>
              <w:jc w:val="center"/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color w:val="auto"/>
                <w:spacing w:val="0"/>
                <w:sz w:val="20"/>
                <w:szCs w:val="20"/>
                <w:lang w:eastAsia="ru-RU"/>
              </w:rPr>
              <w:t xml:space="preserve">(найменування (повне та скорочене) підприємства, установи, організації) </w:t>
            </w:r>
          </w:p>
          <w:p w:rsidR="003F5FE8" w:rsidRPr="00EB30FA" w:rsidRDefault="003F5FE8" w:rsidP="00DE593C">
            <w:pPr>
              <w:spacing w:before="80" w:after="0" w:line="240" w:lineRule="auto"/>
              <w:ind w:firstLine="567"/>
              <w:jc w:val="center"/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</w:pPr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вул.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Синіківська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, буд. 1, с. Синяки,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Синяківський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р-н, Запорізька обл. </w:t>
            </w:r>
            <w:proofErr w:type="spellStart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>інд</w:t>
            </w:r>
            <w:proofErr w:type="spellEnd"/>
            <w:r w:rsidRPr="00EB30FA">
              <w:rPr>
                <w:rFonts w:ascii="Antiqua" w:eastAsia="Times New Roman" w:hAnsi="Antiqua"/>
                <w:color w:val="auto"/>
                <w:spacing w:val="0"/>
                <w:sz w:val="24"/>
                <w:szCs w:val="24"/>
                <w:lang w:eastAsia="ru-RU"/>
              </w:rPr>
              <w:t xml:space="preserve"> 00000</w:t>
            </w:r>
          </w:p>
        </w:tc>
      </w:tr>
      <w:tr w:rsidR="003F5FE8" w:rsidRPr="002849BF" w:rsidTr="00DE593C">
        <w:tc>
          <w:tcPr>
            <w:tcW w:w="92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5FE8" w:rsidRPr="002849BF" w:rsidRDefault="003F5FE8" w:rsidP="00DE593C">
            <w:pPr>
              <w:keepNext/>
              <w:keepLines/>
              <w:spacing w:after="0" w:line="240" w:lineRule="auto"/>
              <w:jc w:val="center"/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</w:pP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eastAsia="ru-RU"/>
              </w:rPr>
              <w:t>(місцезнаходження підприємства, установи, організації</w:t>
            </w:r>
            <w:r w:rsidRPr="002849BF">
              <w:rPr>
                <w:rFonts w:eastAsia="Times New Roman"/>
                <w:bCs/>
                <w:color w:val="auto"/>
                <w:spacing w:val="0"/>
                <w:sz w:val="20"/>
                <w:szCs w:val="20"/>
                <w:lang w:val="ru-RU" w:eastAsia="ru-RU"/>
              </w:rPr>
              <w:t>)</w:t>
            </w:r>
          </w:p>
        </w:tc>
      </w:tr>
    </w:tbl>
    <w:p w:rsidR="003F5FE8" w:rsidRPr="00F81D31" w:rsidRDefault="003F5FE8" w:rsidP="003F5FE8">
      <w:pPr>
        <w:spacing w:before="120" w:after="120" w:line="240" w:lineRule="auto"/>
        <w:ind w:firstLine="567"/>
        <w:jc w:val="both"/>
        <w:rPr>
          <w:rFonts w:eastAsia="Times New Roman"/>
          <w:color w:val="auto"/>
          <w:spacing w:val="0"/>
          <w:sz w:val="24"/>
          <w:szCs w:val="24"/>
          <w:lang w:val="ru-RU" w:eastAsia="ru-RU"/>
        </w:rPr>
      </w:pPr>
      <w:r w:rsidRPr="00F81D31">
        <w:rPr>
          <w:rFonts w:eastAsia="Times New Roman"/>
          <w:color w:val="auto"/>
          <w:spacing w:val="0"/>
          <w:sz w:val="24"/>
          <w:szCs w:val="24"/>
          <w:lang w:eastAsia="ru-RU"/>
        </w:rPr>
        <w:t>Код згідно з ЄДРПОУ підприємства, установи, організації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 xml:space="preserve"> </w:t>
      </w:r>
      <w:r w:rsidRPr="00F81D31">
        <w:rPr>
          <w:rFonts w:ascii="Antiqua" w:eastAsia="Times New Roman" w:hAnsi="Antiqua"/>
          <w:color w:val="auto"/>
          <w:spacing w:val="0"/>
          <w:sz w:val="24"/>
          <w:szCs w:val="24"/>
          <w:u w:val="single"/>
          <w:lang w:eastAsia="ru-RU"/>
        </w:rPr>
        <w:t>45003388</w:t>
      </w:r>
      <w:r w:rsidRPr="00F81D31">
        <w:rPr>
          <w:rFonts w:eastAsia="Times New Roman"/>
          <w:color w:val="auto"/>
          <w:spacing w:val="0"/>
          <w:sz w:val="24"/>
          <w:szCs w:val="24"/>
          <w:lang w:val="ru-RU" w:eastAsia="ru-RU"/>
        </w:rPr>
        <w:t>.</w:t>
      </w:r>
    </w:p>
    <w:tbl>
      <w:tblPr>
        <w:tblStyle w:val="3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21"/>
        <w:gridCol w:w="3884"/>
        <w:gridCol w:w="1525"/>
        <w:gridCol w:w="2444"/>
      </w:tblGrid>
      <w:tr w:rsidR="003F5FE8" w:rsidRPr="003F5FE8" w:rsidTr="003F5FE8">
        <w:tc>
          <w:tcPr>
            <w:tcW w:w="2921" w:type="dxa"/>
          </w:tcPr>
          <w:p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Номер і дата державного контракту (договору)/</w:t>
            </w:r>
          </w:p>
          <w:p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Calibri"/>
                <w:spacing w:val="0"/>
                <w:sz w:val="24"/>
                <w:szCs w:val="24"/>
              </w:rPr>
              <w:t xml:space="preserve"> Дата і номер договору, на підставі якого підприємство залучається до </w:t>
            </w:r>
            <w:proofErr w:type="spellStart"/>
            <w:r w:rsidRPr="003F5FE8">
              <w:rPr>
                <w:rFonts w:eastAsia="Calibri"/>
                <w:spacing w:val="0"/>
                <w:sz w:val="24"/>
                <w:szCs w:val="24"/>
              </w:rPr>
              <w:t>співвиконання</w:t>
            </w:r>
            <w:proofErr w:type="spellEnd"/>
            <w:r w:rsidRPr="003F5FE8">
              <w:rPr>
                <w:rFonts w:eastAsia="Calibri"/>
                <w:spacing w:val="0"/>
                <w:sz w:val="24"/>
                <w:szCs w:val="24"/>
              </w:rPr>
              <w:t xml:space="preserve"> державного контракту (договору)</w:t>
            </w:r>
          </w:p>
        </w:tc>
        <w:tc>
          <w:tcPr>
            <w:tcW w:w="3884" w:type="dxa"/>
            <w:vAlign w:val="center"/>
          </w:tcPr>
          <w:p w:rsidR="003F5FE8" w:rsidRPr="003F5FE8" w:rsidRDefault="003F5FE8" w:rsidP="00DE593C">
            <w:pPr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Назва виду продукції, виконання робіт, надання послуг оборонного призначення продукції за Номенклатурою продукції промисловості (НПП)</w:t>
            </w:r>
          </w:p>
        </w:tc>
        <w:tc>
          <w:tcPr>
            <w:tcW w:w="1525" w:type="dxa"/>
            <w:vAlign w:val="center"/>
          </w:tcPr>
          <w:p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Код за НПП</w:t>
            </w:r>
          </w:p>
        </w:tc>
        <w:tc>
          <w:tcPr>
            <w:tcW w:w="2444" w:type="dxa"/>
            <w:vAlign w:val="center"/>
          </w:tcPr>
          <w:p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spacing w:val="0"/>
                <w:sz w:val="24"/>
                <w:szCs w:val="24"/>
                <w:lang w:eastAsia="ru-RU"/>
              </w:rPr>
              <w:t>Кількість виробленої продукції виконання робіт, надання послуг оборонного призначення</w:t>
            </w:r>
          </w:p>
          <w:p w:rsidR="003F5FE8" w:rsidRPr="003F5FE8" w:rsidRDefault="003F5FE8" w:rsidP="00DE593C">
            <w:pPr>
              <w:spacing w:before="120"/>
              <w:jc w:val="center"/>
              <w:rPr>
                <w:rFonts w:eastAsia="Times New Roman"/>
                <w:i/>
                <w:spacing w:val="0"/>
                <w:sz w:val="24"/>
                <w:szCs w:val="24"/>
                <w:lang w:eastAsia="ru-RU"/>
              </w:rPr>
            </w:pPr>
            <w:r w:rsidRPr="003F5FE8">
              <w:rPr>
                <w:rFonts w:eastAsia="Times New Roman"/>
                <w:i/>
                <w:spacing w:val="0"/>
                <w:sz w:val="24"/>
                <w:szCs w:val="24"/>
                <w:lang w:eastAsia="ru-RU"/>
              </w:rPr>
              <w:t>(валове виробництво)</w:t>
            </w:r>
          </w:p>
        </w:tc>
      </w:tr>
      <w:tr w:rsidR="003F5FE8" w:rsidRPr="002849BF" w:rsidTr="003F5FE8">
        <w:tc>
          <w:tcPr>
            <w:tcW w:w="2921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31.12.2022</w:t>
            </w:r>
          </w:p>
        </w:tc>
        <w:tc>
          <w:tcPr>
            <w:tcW w:w="3884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Апаратура радіолокаційна</w:t>
            </w:r>
          </w:p>
        </w:tc>
        <w:tc>
          <w:tcPr>
            <w:tcW w:w="1525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26.51.20.20</w:t>
            </w:r>
          </w:p>
        </w:tc>
        <w:tc>
          <w:tcPr>
            <w:tcW w:w="2444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3F5FE8" w:rsidRPr="002849BF" w:rsidTr="003F5FE8">
        <w:tc>
          <w:tcPr>
            <w:tcW w:w="2921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3688/99</w:t>
            </w:r>
          </w:p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від 31.12.2022</w:t>
            </w:r>
          </w:p>
        </w:tc>
        <w:tc>
          <w:tcPr>
            <w:tcW w:w="3884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Послуги з ремонту й технічного обслуговування устаткування електронного професійного призначення, іншого</w:t>
            </w:r>
          </w:p>
        </w:tc>
        <w:tc>
          <w:tcPr>
            <w:tcW w:w="1525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33.13.19.00</w:t>
            </w:r>
          </w:p>
        </w:tc>
        <w:tc>
          <w:tcPr>
            <w:tcW w:w="2444" w:type="dxa"/>
          </w:tcPr>
          <w:p w:rsidR="003F5FE8" w:rsidRPr="003F5FE8" w:rsidRDefault="003F5FE8" w:rsidP="00DE593C">
            <w:pPr>
              <w:spacing w:before="80"/>
              <w:jc w:val="center"/>
              <w:rPr>
                <w:rFonts w:ascii="Antiqua" w:eastAsia="Times New Roman" w:hAnsi="Antiqua"/>
                <w:sz w:val="24"/>
                <w:szCs w:val="24"/>
                <w:lang w:eastAsia="ru-RU"/>
              </w:rPr>
            </w:pPr>
            <w:r w:rsidRPr="003F5FE8">
              <w:rPr>
                <w:rFonts w:ascii="Antiqua" w:eastAsia="Times New Roman" w:hAnsi="Antiqua"/>
                <w:sz w:val="24"/>
                <w:szCs w:val="24"/>
                <w:lang w:eastAsia="ru-RU"/>
              </w:rPr>
              <w:t>9449.2 тис. грн.</w:t>
            </w:r>
          </w:p>
        </w:tc>
      </w:tr>
    </w:tbl>
    <w:p w:rsidR="003F5FE8" w:rsidRPr="00154FBD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8"/>
          <w:szCs w:val="24"/>
          <w:lang w:eastAsia="ru-RU"/>
        </w:rPr>
      </w:pPr>
    </w:p>
    <w:p w:rsidR="003F5FE8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Директор </w:t>
      </w:r>
    </w:p>
    <w:p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Товариства з обмеженою</w:t>
      </w:r>
    </w:p>
    <w:p w:rsidR="003F5FE8" w:rsidRPr="00EB30FA" w:rsidRDefault="003F5FE8" w:rsidP="003F5FE8">
      <w:pPr>
        <w:spacing w:after="0" w:line="240" w:lineRule="auto"/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</w:pPr>
      <w:r w:rsidRPr="00EB30FA">
        <w:rPr>
          <w:rFonts w:ascii="Antiqua" w:eastAsia="Times New Roman" w:hAnsi="Antiqua"/>
          <w:color w:val="auto"/>
          <w:spacing w:val="0"/>
          <w:sz w:val="24"/>
          <w:szCs w:val="24"/>
          <w:lang w:eastAsia="ru-RU"/>
        </w:rPr>
        <w:t>відповідальністю «ОРІОН»</w:t>
      </w:r>
    </w:p>
    <w:p w:rsidR="003F5FE8" w:rsidRPr="0062002A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62002A">
        <w:rPr>
          <w:rFonts w:eastAsia="Times New Roman"/>
          <w:color w:val="auto"/>
          <w:spacing w:val="0"/>
          <w:sz w:val="24"/>
          <w:szCs w:val="24"/>
          <w:lang w:eastAsia="ru-RU"/>
        </w:rPr>
        <w:t xml:space="preserve">_____________________________________________________________ </w:t>
      </w:r>
      <w:r w:rsidRPr="0062002A">
        <w:rPr>
          <w:rFonts w:ascii="Antiqua" w:eastAsia="Times New Roman" w:hAnsi="Antiqua"/>
          <w:color w:val="auto"/>
          <w:spacing w:val="0"/>
          <w:sz w:val="26"/>
          <w:szCs w:val="20"/>
          <w:lang w:eastAsia="ru-RU"/>
        </w:rPr>
        <w:t>Петро САХОН</w:t>
      </w:r>
    </w:p>
    <w:p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>
        <w:rPr>
          <w:rFonts w:eastAsia="Times New Roman"/>
          <w:color w:val="auto"/>
          <w:spacing w:val="0"/>
          <w:sz w:val="24"/>
          <w:szCs w:val="24"/>
          <w:lang w:eastAsia="ru-RU"/>
        </w:rPr>
        <w:t>МП</w:t>
      </w:r>
    </w:p>
    <w:p w:rsidR="003F5FE8" w:rsidRPr="002849BF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2849BF">
        <w:rPr>
          <w:rFonts w:eastAsia="Times New Roman"/>
          <w:color w:val="auto"/>
          <w:spacing w:val="0"/>
          <w:sz w:val="24"/>
          <w:szCs w:val="24"/>
          <w:lang w:eastAsia="ru-RU"/>
        </w:rPr>
        <w:t>ПОГОДЖЕНО:</w:t>
      </w:r>
    </w:p>
    <w:p w:rsidR="003F5FE8" w:rsidRPr="00D52F10" w:rsidRDefault="003F5FE8" w:rsidP="003F5FE8">
      <w:pPr>
        <w:spacing w:after="0" w:line="240" w:lineRule="auto"/>
        <w:jc w:val="both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_____________________________________________________________ (ім’я, прізвище)</w:t>
      </w:r>
    </w:p>
    <w:p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Підпис уповноваженої особи та печатка</w:t>
      </w:r>
    </w:p>
    <w:p w:rsidR="003F5FE8" w:rsidRPr="00D52F10" w:rsidRDefault="003F5FE8" w:rsidP="003F5FE8">
      <w:pPr>
        <w:spacing w:after="0" w:line="240" w:lineRule="auto"/>
        <w:rPr>
          <w:rFonts w:eastAsia="Times New Roman"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color w:val="auto"/>
          <w:spacing w:val="0"/>
          <w:sz w:val="24"/>
          <w:szCs w:val="24"/>
          <w:lang w:eastAsia="ru-RU"/>
        </w:rPr>
        <w:t>органу управління (організації, установи),</w:t>
      </w:r>
    </w:p>
    <w:p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  <w:t xml:space="preserve">яка </w:t>
      </w: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уклала державний контракт (договір)</w:t>
      </w:r>
    </w:p>
    <w:p w:rsidR="003F5FE8" w:rsidRPr="00D52F10" w:rsidRDefault="003F5FE8" w:rsidP="003F5FE8">
      <w:pPr>
        <w:spacing w:after="0" w:line="240" w:lineRule="auto"/>
        <w:rPr>
          <w:rFonts w:eastAsia="Times New Roman"/>
          <w:bCs/>
          <w:color w:val="auto"/>
          <w:spacing w:val="0"/>
          <w:sz w:val="24"/>
          <w:szCs w:val="24"/>
          <w:lang w:val="ru-RU" w:eastAsia="ru-RU"/>
        </w:rPr>
      </w:pPr>
      <w:r w:rsidRPr="00D52F10"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від імені державного замовника</w:t>
      </w:r>
    </w:p>
    <w:p w:rsidR="00CD3F8B" w:rsidRDefault="003F5FE8" w:rsidP="003F5FE8">
      <w:pPr>
        <w:spacing w:after="0" w:line="240" w:lineRule="auto"/>
      </w:pPr>
      <w:r>
        <w:rPr>
          <w:rFonts w:eastAsia="Times New Roman"/>
          <w:bCs/>
          <w:color w:val="auto"/>
          <w:spacing w:val="0"/>
          <w:sz w:val="24"/>
          <w:szCs w:val="24"/>
          <w:lang w:eastAsia="ru-RU"/>
        </w:rPr>
        <w:t>МП</w:t>
      </w:r>
      <w:bookmarkStart w:id="0" w:name="_GoBack"/>
      <w:bookmarkEnd w:id="0"/>
    </w:p>
    <w:sectPr w:rsidR="00CD3F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5" o:spid="_x0000_s2050" type="#_x0000_t136" style="position:absolute;margin-left:0;margin-top:0;width:528.5pt;height:15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6" o:spid="_x0000_s2051" type="#_x0000_t136" style="position:absolute;margin-left:0;margin-top:0;width:528.5pt;height:15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937" w:rsidRDefault="003F5FE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6739734" o:spid="_x0000_s2049" type="#_x0000_t136" style="position:absolute;margin-left:0;margin-top:0;width:528.5pt;height:15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Варіант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62"/>
    <w:rsid w:val="003F5FE8"/>
    <w:rsid w:val="005E0762"/>
    <w:rsid w:val="00CD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9606235-274C-479C-AA71-3660FA2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ітка таблиці3"/>
    <w:basedOn w:val="a1"/>
    <w:next w:val="a3"/>
    <w:uiPriority w:val="39"/>
    <w:rsid w:val="003F5FE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F5F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F5FE8"/>
    <w:rPr>
      <w:rFonts w:ascii="Times New Roman" w:hAnsi="Times New Roman" w:cs="Times New Roman"/>
      <w:color w:val="0F0F0F"/>
      <w:spacing w:val="55"/>
      <w:sz w:val="28"/>
      <w:szCs w:val="28"/>
    </w:rPr>
  </w:style>
  <w:style w:type="table" w:styleId="a3">
    <w:name w:val="Table Grid"/>
    <w:basedOn w:val="a1"/>
    <w:uiPriority w:val="39"/>
    <w:rsid w:val="003F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1189</Words>
  <Characters>679</Characters>
  <Application>Microsoft Office Word</Application>
  <DocSecurity>0</DocSecurity>
  <Lines>5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Крижева</dc:creator>
  <cp:keywords/>
  <dc:description/>
  <cp:lastModifiedBy>Тетяна Крижева</cp:lastModifiedBy>
  <cp:revision>2</cp:revision>
  <dcterms:created xsi:type="dcterms:W3CDTF">2024-02-28T11:38:00Z</dcterms:created>
  <dcterms:modified xsi:type="dcterms:W3CDTF">2024-02-28T11:41:00Z</dcterms:modified>
</cp:coreProperties>
</file>